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7264" w:rsidRDefault="00B27264">
      <w:pPr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C902D0" w:rsidRPr="00C902D0">
        <w:rPr>
          <w:sz w:val="24"/>
          <w:szCs w:val="24"/>
        </w:rPr>
        <w:t xml:space="preserve">V rámci Klubu čtenářské gramotnosti navštívila 12. ledna naše mladé čtenáře spisovatelka dětských knih, paní Pavlína Jurková. Velmi </w:t>
      </w:r>
      <w:r w:rsidR="00C902D0">
        <w:rPr>
          <w:sz w:val="24"/>
          <w:szCs w:val="24"/>
        </w:rPr>
        <w:t xml:space="preserve">poutavou formou vylíčila </w:t>
      </w:r>
      <w:r w:rsidR="00C902D0" w:rsidRPr="00C902D0">
        <w:rPr>
          <w:sz w:val="24"/>
          <w:szCs w:val="24"/>
        </w:rPr>
        <w:t>žákům „život“ knihy od jejího zrození u spisovatele, přes ilustrátora, korektora a vytištění jednoho z nakladatelství, až po křest knihy a její následnou propagaci, např. právě besedami s dětmi ve školách.</w:t>
      </w:r>
    </w:p>
    <w:p w:rsidR="00B27264" w:rsidRDefault="00B27264">
      <w:pPr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C902D0" w:rsidRPr="00C902D0">
        <w:rPr>
          <w:sz w:val="24"/>
          <w:szCs w:val="24"/>
        </w:rPr>
        <w:t xml:space="preserve"> </w:t>
      </w:r>
      <w:r w:rsidR="00C902D0">
        <w:rPr>
          <w:sz w:val="24"/>
          <w:szCs w:val="24"/>
        </w:rPr>
        <w:t>Paní Jurková seznámila žáky se svojí knihou Tajemství rod</w:t>
      </w:r>
      <w:r>
        <w:rPr>
          <w:sz w:val="24"/>
          <w:szCs w:val="24"/>
        </w:rPr>
        <w:t xml:space="preserve">iny M. přečtením krátké ukázky a </w:t>
      </w:r>
      <w:r w:rsidR="00C902D0">
        <w:rPr>
          <w:sz w:val="24"/>
          <w:szCs w:val="24"/>
        </w:rPr>
        <w:t xml:space="preserve">stručnou anotací tak, aby děti nalákala ke čtení a zároveň neprozradila nic důležitého. Pozastavila se </w:t>
      </w:r>
      <w:r>
        <w:rPr>
          <w:sz w:val="24"/>
          <w:szCs w:val="24"/>
        </w:rPr>
        <w:t xml:space="preserve">i </w:t>
      </w:r>
      <w:r w:rsidR="00C902D0">
        <w:rPr>
          <w:sz w:val="24"/>
          <w:szCs w:val="24"/>
        </w:rPr>
        <w:t xml:space="preserve">nad obálkou a ilustracemi knihy. </w:t>
      </w:r>
    </w:p>
    <w:p w:rsidR="00C902D0" w:rsidRDefault="00B27264">
      <w:pPr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C902D0">
        <w:rPr>
          <w:sz w:val="24"/>
          <w:szCs w:val="24"/>
        </w:rPr>
        <w:t xml:space="preserve">Žáci </w:t>
      </w:r>
      <w:r>
        <w:rPr>
          <w:sz w:val="24"/>
          <w:szCs w:val="24"/>
        </w:rPr>
        <w:t xml:space="preserve">dále </w:t>
      </w:r>
      <w:r w:rsidR="00C902D0">
        <w:rPr>
          <w:sz w:val="24"/>
          <w:szCs w:val="24"/>
        </w:rPr>
        <w:t>měli možnost prohlédnou</w:t>
      </w:r>
      <w:r w:rsidR="00923AE8">
        <w:rPr>
          <w:sz w:val="24"/>
          <w:szCs w:val="24"/>
        </w:rPr>
        <w:t>t</w:t>
      </w:r>
      <w:bookmarkStart w:id="0" w:name="_GoBack"/>
      <w:bookmarkEnd w:id="0"/>
      <w:r w:rsidR="00C902D0">
        <w:rPr>
          <w:sz w:val="24"/>
          <w:szCs w:val="24"/>
        </w:rPr>
        <w:t xml:space="preserve"> si další knihy, jichž je paní Jurková autorkou (či spoluautorkou). Paní spisovatelka dětem vysvětlila, jak je pro výběr knihy čtenářem důležitá obálka knihy (ilustrace i název). Následně měli žáci možnost vytvořit si obálku knihy (název i ilustraci) dle vlastní fantazie. </w:t>
      </w:r>
    </w:p>
    <w:p w:rsidR="00B27264" w:rsidRDefault="00B27264">
      <w:pPr>
        <w:rPr>
          <w:sz w:val="24"/>
          <w:szCs w:val="24"/>
        </w:rPr>
      </w:pPr>
      <w:r>
        <w:rPr>
          <w:sz w:val="24"/>
          <w:szCs w:val="24"/>
        </w:rPr>
        <w:t xml:space="preserve">     Na závěr besedy si děti mohly zakoupit knihy s vlastnoručním věnováním a podpisem paní Pavlíny Jurkové. </w:t>
      </w:r>
    </w:p>
    <w:p w:rsidR="00B27264" w:rsidRDefault="00B27264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3825240" cy="2156460"/>
            <wp:effectExtent l="0" t="0" r="3810" b="0"/>
            <wp:docPr id="1" name="Obrázek 1" descr="C:\Users\gregorkova\AppData\Local\Microsoft\Windows\INetCache\Content.Word\20230112_143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regorkova\AppData\Local\Microsoft\Windows\INetCache\Content.Word\20230112_1431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4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264" w:rsidRPr="00C902D0" w:rsidRDefault="00923AE8">
      <w:pPr>
        <w:rPr>
          <w:sz w:val="24"/>
          <w:szCs w:val="24"/>
        </w:rPr>
      </w:pPr>
      <w:r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255pt">
            <v:imagedata r:id="rId5" o:title="20230112_135214"/>
          </v:shape>
        </w:pict>
      </w:r>
    </w:p>
    <w:sectPr w:rsidR="00B27264" w:rsidRPr="00C902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2D0"/>
    <w:rsid w:val="00615EFA"/>
    <w:rsid w:val="00923AE8"/>
    <w:rsid w:val="00B27264"/>
    <w:rsid w:val="00C90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4F4C4A"/>
  <w15:chartTrackingRefBased/>
  <w15:docId w15:val="{24096977-BB56-4598-BD7B-F4DA8A217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149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Vicjanová Veronika</dc:creator>
  <cp:keywords/>
  <dc:description/>
  <cp:lastModifiedBy>Věra Švelchová</cp:lastModifiedBy>
  <cp:revision>2</cp:revision>
  <dcterms:created xsi:type="dcterms:W3CDTF">2023-01-15T16:41:00Z</dcterms:created>
  <dcterms:modified xsi:type="dcterms:W3CDTF">2023-01-19T13:37:00Z</dcterms:modified>
</cp:coreProperties>
</file>