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23E" w:rsidRPr="00CC223E" w:rsidRDefault="00CC223E" w:rsidP="009E4664">
      <w:pPr>
        <w:pStyle w:val="Normlnweb"/>
        <w:rPr>
          <w:rFonts w:ascii="Segoe UI" w:hAnsi="Segoe UI" w:cs="Segoe UI"/>
          <w:color w:val="111111"/>
          <w:sz w:val="32"/>
          <w:szCs w:val="32"/>
          <w:shd w:val="clear" w:color="auto" w:fill="F7F7F7"/>
        </w:rPr>
      </w:pPr>
      <w:r w:rsidRPr="00CC223E">
        <w:rPr>
          <w:rFonts w:ascii="Segoe UI" w:hAnsi="Segoe UI" w:cs="Segoe UI"/>
          <w:b/>
          <w:color w:val="111111"/>
          <w:sz w:val="32"/>
          <w:szCs w:val="32"/>
          <w:shd w:val="clear" w:color="auto" w:fill="F7F7F7"/>
        </w:rPr>
        <w:t>Pečení je radost</w:t>
      </w:r>
      <w:r>
        <w:rPr>
          <w:rFonts w:ascii="Segoe UI" w:hAnsi="Segoe UI" w:cs="Segoe UI"/>
          <w:b/>
          <w:color w:val="111111"/>
          <w:sz w:val="32"/>
          <w:szCs w:val="32"/>
          <w:shd w:val="clear" w:color="auto" w:fill="F7F7F7"/>
        </w:rPr>
        <w:t xml:space="preserve"> </w:t>
      </w:r>
      <w:r>
        <w:rPr>
          <w:rFonts w:ascii="Segoe UI" w:hAnsi="Segoe UI" w:cs="Segoe UI"/>
          <w:color w:val="111111"/>
          <w:sz w:val="32"/>
          <w:szCs w:val="32"/>
          <w:shd w:val="clear" w:color="auto" w:fill="F7F7F7"/>
        </w:rPr>
        <w:t>(</w:t>
      </w:r>
      <w:bookmarkStart w:id="0" w:name="_GoBack"/>
      <w:bookmarkEnd w:id="0"/>
      <w:r w:rsidRPr="00CC223E">
        <w:rPr>
          <w:rFonts w:ascii="Segoe UI" w:hAnsi="Segoe UI" w:cs="Segoe UI"/>
          <w:color w:val="111111"/>
          <w:sz w:val="32"/>
          <w:szCs w:val="32"/>
          <w:shd w:val="clear" w:color="auto" w:fill="F7F7F7"/>
        </w:rPr>
        <w:t xml:space="preserve">1. </w:t>
      </w:r>
      <w:proofErr w:type="gramStart"/>
      <w:r w:rsidRPr="00CC223E">
        <w:rPr>
          <w:rFonts w:ascii="Segoe UI" w:hAnsi="Segoe UI" w:cs="Segoe UI"/>
          <w:color w:val="111111"/>
          <w:sz w:val="32"/>
          <w:szCs w:val="32"/>
          <w:shd w:val="clear" w:color="auto" w:fill="F7F7F7"/>
        </w:rPr>
        <w:t>a 2. třída</w:t>
      </w:r>
      <w:proofErr w:type="gramEnd"/>
      <w:r w:rsidRPr="00CC223E">
        <w:rPr>
          <w:rFonts w:ascii="Segoe UI" w:hAnsi="Segoe UI" w:cs="Segoe UI"/>
          <w:color w:val="111111"/>
          <w:sz w:val="32"/>
          <w:szCs w:val="32"/>
          <w:shd w:val="clear" w:color="auto" w:fill="F7F7F7"/>
        </w:rPr>
        <w:t xml:space="preserve"> v rámci PČ)</w:t>
      </w:r>
    </w:p>
    <w:p w:rsidR="009E4664" w:rsidRDefault="00CA7AC9" w:rsidP="009E4664">
      <w:pPr>
        <w:pStyle w:val="Normlnweb"/>
      </w:pPr>
      <w:r>
        <w:rPr>
          <w:rFonts w:ascii="Segoe UI" w:hAnsi="Segoe UI" w:cs="Segoe UI"/>
          <w:color w:val="111111"/>
          <w:shd w:val="clear" w:color="auto" w:fill="F7F7F7"/>
        </w:rPr>
        <w:t>Pečení je skvělou dovedností, kterou můžete osvojit v rámci školních aktivit. S dětmi z 1. a 2. třídy jsme se rozhodli upéct litý </w:t>
      </w:r>
      <w:r>
        <w:rPr>
          <w:rStyle w:val="Siln"/>
          <w:rFonts w:ascii="Segoe UI" w:hAnsi="Segoe UI" w:cs="Segoe UI"/>
          <w:color w:val="111111"/>
          <w:shd w:val="clear" w:color="auto" w:fill="F7F7F7"/>
        </w:rPr>
        <w:t>tvarohový koláč</w:t>
      </w:r>
      <w:r>
        <w:rPr>
          <w:rFonts w:ascii="Segoe UI" w:hAnsi="Segoe UI" w:cs="Segoe UI"/>
          <w:color w:val="111111"/>
          <w:shd w:val="clear" w:color="auto" w:fill="F7F7F7"/>
        </w:rPr>
        <w:t xml:space="preserve">, který je oblíbeným dezertem mnoha lidí. Tento koláč je jednoduchý na přípravu a jeho lité těsto je skvělou výzvou pro kuchařské dovednosti našich žáčků. Byla to velká zábava a trochu práce. Jako odměna byl pro nás sladký tvarohový dezert </w:t>
      </w:r>
      <w:r w:rsidRPr="00CA7AC9">
        <w:rPr>
          <mc:AlternateContent>
            <mc:Choice Requires="w16se">
              <w:rFonts w:ascii="Segoe UI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color w:val="111111"/>
          <w:shd w:val="clear" w:color="auto" w:fill="F7F7F7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noProof/>
        </w:rPr>
        <w:drawing>
          <wp:inline distT="0" distB="0" distL="0" distR="0" wp14:anchorId="5B473F9A" wp14:editId="5F643996">
            <wp:extent cx="3619500" cy="3603074"/>
            <wp:effectExtent l="0" t="0" r="0" b="0"/>
            <wp:docPr id="2" name="obrázek 2" descr="C:\Users\kejlova\Downloads\IMG_20240126_1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jlova\Downloads\IMG_20240126_11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9" r="1090" b="6826"/>
                    <a:stretch/>
                  </pic:blipFill>
                  <pic:spPr bwMode="auto">
                    <a:xfrm>
                      <a:off x="0" y="0"/>
                      <a:ext cx="3636337" cy="36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664">
        <w:rPr>
          <w:noProof/>
        </w:rPr>
        <w:drawing>
          <wp:inline distT="0" distB="0" distL="0" distR="0" wp14:anchorId="4286BE21" wp14:editId="37714EB9">
            <wp:extent cx="3619500" cy="3789044"/>
            <wp:effectExtent l="0" t="0" r="0" b="2540"/>
            <wp:docPr id="9" name="obrázek 9" descr="C:\Users\kejlova\Downloads\IMG_20240126_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jlova\Downloads\IMG_20240126_11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" b="16131"/>
                    <a:stretch/>
                  </pic:blipFill>
                  <pic:spPr bwMode="auto">
                    <a:xfrm>
                      <a:off x="0" y="0"/>
                      <a:ext cx="3628956" cy="37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AC9" w:rsidRPr="00CA7AC9" w:rsidRDefault="009E4664" w:rsidP="00CA7AC9">
      <w:pPr>
        <w:pStyle w:val="Normlnweb"/>
        <w:rPr>
          <w:sz w:val="36"/>
          <w:szCs w:val="36"/>
        </w:rPr>
      </w:pPr>
      <w:r>
        <w:rPr>
          <w:rFonts w:ascii="Segoe UI" w:hAnsi="Segoe UI" w:cs="Segoe UI"/>
          <w:color w:val="111111"/>
          <w:sz w:val="36"/>
          <w:szCs w:val="36"/>
          <w:shd w:val="clear" w:color="auto" w:fill="F7F7F7"/>
        </w:rPr>
        <w:lastRenderedPageBreak/>
        <w:t>Všichni</w:t>
      </w:r>
      <w:r w:rsidR="00CA7AC9" w:rsidRPr="00CA7AC9">
        <w:rPr>
          <w:rFonts w:ascii="Segoe UI" w:hAnsi="Segoe UI" w:cs="Segoe UI"/>
          <w:color w:val="111111"/>
          <w:sz w:val="36"/>
          <w:szCs w:val="36"/>
          <w:shd w:val="clear" w:color="auto" w:fill="F7F7F7"/>
        </w:rPr>
        <w:t xml:space="preserve"> brali svou práce velmi zodpovědně</w:t>
      </w:r>
      <w:r w:rsidR="00CA7AC9">
        <w:rPr>
          <w:rFonts w:ascii="Segoe UI" w:hAnsi="Segoe UI" w:cs="Segoe UI"/>
          <w:color w:val="111111"/>
          <w:sz w:val="36"/>
          <w:szCs w:val="36"/>
          <w:shd w:val="clear" w:color="auto" w:fill="F7F7F7"/>
        </w:rPr>
        <w:t xml:space="preserve">. </w:t>
      </w:r>
    </w:p>
    <w:p w:rsidR="00CA7AC9" w:rsidRDefault="00CA7AC9" w:rsidP="00CA7AC9">
      <w:pPr>
        <w:pStyle w:val="Normlnweb"/>
      </w:pPr>
      <w:r>
        <w:rPr>
          <w:noProof/>
        </w:rPr>
        <w:drawing>
          <wp:inline distT="0" distB="0" distL="0" distR="0" wp14:anchorId="14F3123B" wp14:editId="7E5A8E95">
            <wp:extent cx="4023360" cy="3570800"/>
            <wp:effectExtent l="0" t="0" r="0" b="0"/>
            <wp:docPr id="7" name="obrázek 7" descr="C:\Users\kejlova\Downloads\IMG_20240126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jlova\Downloads\IMG_20240126_11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6"/>
                    <a:stretch/>
                  </pic:blipFill>
                  <pic:spPr bwMode="auto">
                    <a:xfrm>
                      <a:off x="0" y="0"/>
                      <a:ext cx="4035434" cy="35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7AC9">
        <w:rPr>
          <w:rFonts w:asciiTheme="minorHAnsi" w:hAnsiTheme="minorHAnsi" w:cstheme="minorHAnsi"/>
          <w:sz w:val="44"/>
          <w:szCs w:val="44"/>
        </w:rPr>
        <w:t>Lepší než televize</w:t>
      </w:r>
      <w:r w:rsidRPr="00CA7AC9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C10D1" w:rsidRDefault="00FC10D1"/>
    <w:sectPr w:rsidR="00FC1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C9"/>
    <w:rsid w:val="009E4664"/>
    <w:rsid w:val="00CA7AC9"/>
    <w:rsid w:val="00CC223E"/>
    <w:rsid w:val="00FC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F7B3A"/>
  <w15:chartTrackingRefBased/>
  <w15:docId w15:val="{5A036D61-8387-47B5-89E9-54C8B196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A7AC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A7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2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2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72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Kejlová</dc:creator>
  <cp:keywords/>
  <dc:description/>
  <cp:lastModifiedBy>Věra Kejlová</cp:lastModifiedBy>
  <cp:revision>3</cp:revision>
  <cp:lastPrinted>2024-02-08T06:44:00Z</cp:lastPrinted>
  <dcterms:created xsi:type="dcterms:W3CDTF">2024-02-07T15:17:00Z</dcterms:created>
  <dcterms:modified xsi:type="dcterms:W3CDTF">2024-02-08T06:44:00Z</dcterms:modified>
</cp:coreProperties>
</file>